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10EFBF3E" w:rsidR="001E0D5C" w:rsidRDefault="001E0D5C" w:rsidP="00B903A1">
      <w:pPr>
        <w:pStyle w:val="a7"/>
        <w:spacing w:line="276" w:lineRule="auto"/>
        <w:ind w:right="960" w:firstLineChars="2000" w:firstLine="480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薬局名：</w:t>
      </w:r>
    </w:p>
    <w:p w14:paraId="023F75B0" w14:textId="24F35A24" w:rsidR="00B903A1" w:rsidRDefault="009B55BE" w:rsidP="00B903A1">
      <w:pPr>
        <w:pStyle w:val="a7"/>
        <w:spacing w:line="276" w:lineRule="auto"/>
        <w:ind w:firstLineChars="1800" w:firstLine="432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FDAAD" wp14:editId="4D950E54">
                <wp:simplePos x="0" y="0"/>
                <wp:positionH relativeFrom="column">
                  <wp:posOffset>807910</wp:posOffset>
                </wp:positionH>
                <wp:positionV relativeFrom="paragraph">
                  <wp:posOffset>252095</wp:posOffset>
                </wp:positionV>
                <wp:extent cx="2825923" cy="36766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923" cy="367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82446" w14:textId="01D4C38D" w:rsidR="00B903A1" w:rsidRPr="009B55BE" w:rsidRDefault="00B903A1" w:rsidP="009B55BE">
                            <w:pPr>
                              <w:jc w:val="right"/>
                              <w:rPr>
                                <w:rFonts w:hint="eastAsia"/>
                                <w:sz w:val="22"/>
                              </w:rPr>
                            </w:pPr>
                            <w:r w:rsidRPr="009B55BE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9B55BE">
                              <w:rPr>
                                <w:rFonts w:hint="eastAsia"/>
                                <w:sz w:val="22"/>
                              </w:rPr>
                              <w:t>法人の場合は、法人名及び法人代表者名</w:t>
                            </w:r>
                            <w:r w:rsidRPr="009B55BE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FDAAD" id="正方形/長方形 1" o:spid="_x0000_s1027" style="position:absolute;left:0;text-align:left;margin-left:63.6pt;margin-top:19.85pt;width:222.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" fillcolor="white [3201]" stroked="f" strokeweight="2pt">
                <v:textbox>
                  <w:txbxContent>
                    <w:p w14:paraId="4BA82446" w14:textId="01D4C38D" w:rsidR="00B903A1" w:rsidRPr="009B55BE" w:rsidRDefault="00B903A1" w:rsidP="009B55BE">
                      <w:pPr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9B55BE">
                        <w:rPr>
                          <w:rFonts w:hint="eastAsia"/>
                          <w:sz w:val="22"/>
                        </w:rPr>
                        <w:t>(</w:t>
                      </w:r>
                      <w:r w:rsidRPr="009B55BE">
                        <w:rPr>
                          <w:rFonts w:hint="eastAsia"/>
                          <w:sz w:val="22"/>
                        </w:rPr>
                        <w:t>法人の場合は、法人名及び法人代表者名</w:t>
                      </w:r>
                      <w:r w:rsidRPr="009B55BE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863FE4">
        <w:rPr>
          <w:rFonts w:ascii="ＭＳ 明朝" w:hAnsiTheme="minorEastAsia" w:cs="Times New Roman" w:hint="eastAsia"/>
          <w:sz w:val="24"/>
          <w:szCs w:val="24"/>
        </w:rPr>
        <w:t>開設者</w:t>
      </w:r>
      <w:r w:rsidR="001E0D5C">
        <w:rPr>
          <w:rFonts w:ascii="ＭＳ 明朝" w:hAnsiTheme="minorEastAsia" w:cs="Times New Roman" w:hint="eastAsia"/>
          <w:sz w:val="24"/>
          <w:szCs w:val="24"/>
        </w:rPr>
        <w:t>氏名：</w:t>
      </w:r>
    </w:p>
    <w:p w14:paraId="3F28F061" w14:textId="2773EA61" w:rsidR="00B903A1" w:rsidRDefault="00B903A1" w:rsidP="00B903A1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</w:p>
    <w:p w14:paraId="7256A10F" w14:textId="1BEA67F2" w:rsidR="00B903A1" w:rsidRPr="00484FA7" w:rsidRDefault="00B903A1" w:rsidP="00B903A1">
      <w:pPr>
        <w:pStyle w:val="a7"/>
        <w:spacing w:line="276" w:lineRule="auto"/>
        <w:rPr>
          <w:rFonts w:ascii="ＭＳ 明朝" w:hAnsiTheme="minorEastAsia" w:cs="Times New Roman" w:hint="eastAsia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　　　　　　</w:t>
      </w:r>
    </w:p>
    <w:sectPr w:rsidR="00B903A1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9E27" w14:textId="77777777" w:rsidR="00DC26DC" w:rsidRDefault="00DC26DC" w:rsidP="007655B4">
      <w:r>
        <w:separator/>
      </w:r>
    </w:p>
  </w:endnote>
  <w:endnote w:type="continuationSeparator" w:id="0">
    <w:p w14:paraId="28E62A5F" w14:textId="77777777" w:rsidR="00DC26DC" w:rsidRDefault="00DC26DC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9B55BE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AC55A" w14:textId="77777777" w:rsidR="00DC26DC" w:rsidRDefault="00DC26DC" w:rsidP="007655B4">
      <w:r>
        <w:separator/>
      </w:r>
    </w:p>
  </w:footnote>
  <w:footnote w:type="continuationSeparator" w:id="0">
    <w:p w14:paraId="05CDA91A" w14:textId="77777777" w:rsidR="00DC26DC" w:rsidRDefault="00DC26DC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58BA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3FE4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55BE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3A1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4322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26DC"/>
    <w:rsid w:val="00DC720C"/>
    <w:rsid w:val="00DD13CE"/>
    <w:rsid w:val="00DD4203"/>
    <w:rsid w:val="00DD52DE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5A975-0942-4CD3-AB1F-64ECF89D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2022-03-15T02:31:00Z</dcterms:created>
  <dcterms:modified xsi:type="dcterms:W3CDTF">2022-04-06T00:13:00Z</dcterms:modified>
</cp:coreProperties>
</file>